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EE" w:rsidRDefault="00CF0EEE" w:rsidP="00CF0EEE">
      <w:pPr>
        <w:spacing w:after="0" w:line="240" w:lineRule="auto"/>
        <w:rPr>
          <w:rStyle w:val="Strong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18"/>
          <w:szCs w:val="18"/>
          <w:shd w:val="clear" w:color="auto" w:fill="FFFFFF"/>
        </w:rPr>
        <w:t>KONVERENTSI "TERVE LOOM JA TERVISLIK TOIT 2013" PROGRAMM</w:t>
      </w:r>
    </w:p>
    <w:p w:rsidR="00CF0EEE" w:rsidRDefault="00CF0EEE" w:rsidP="00CF0EEE">
      <w:pPr>
        <w:spacing w:after="0" w:line="240" w:lineRule="auto"/>
        <w:rPr>
          <w:rStyle w:val="Strong"/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bookmarkStart w:id="0" w:name="_GoBack"/>
      <w:bookmarkEnd w:id="0"/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NELJAPÄEV – 21.03.2013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09.00-10.00  Registreerumine ja hommikukohv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 xml:space="preserve">10.00-14.30 PLENAARSESSIOON, </w:t>
      </w:r>
      <w:proofErr w:type="spellStart"/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modereerib</w:t>
      </w:r>
      <w:proofErr w:type="spellEnd"/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 xml:space="preserve"> Marko Kass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10.00-10.20  EMÜ rektor Mait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Klaasseni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avasõnad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Andres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Aland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Avasõnad ja ülevaade EMÜ veterinaarmeditsiini ja loomakasvatuse instituudi tegemistest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10.20-10.50  Külli Kaare  –  Teadmussiire uuel MAK-I perioodil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10.50-11.20  Tanel Kaart  –  Piima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laapumisomaduste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parandamise võimalustest selektsiooni teel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11.20-12.00  Brian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Lassen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Milline oleks loomakasvatustootmise tegevusplaan elektrikatkestuse korral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12.00-13.00  Lõuna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13.00-13.30  Ene Tammsaar  –  OÜ Tervisliku Piima Biotehnoloogiate Arenduskeskus:  piimandussektori partner innovaatiliste lahenduste väljatöötamisel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13.30-13.50  Anna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Mihhalevski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Toidu- ja Fermentatsioonitehnoloogia Arenduskeskuse tutvustus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13.50-14.10  Ülle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Jaakma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Loomakasvatusele suunatud uurimis- ja arendustöö Reproduktiivmeditsiini TAK-is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14.10-14.30  Anu Hellenurme, Anu Ait OÜ  –  Strateegiline juhtimine põllumajandusettevõtte näitel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14.30-15.00  Kohvipaus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15.00-16.25 TÖÖ PARALLEELSESSIOONIDES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t-EE"/>
        </w:rPr>
        <w:t>TOIDUSEKTSIOON</w:t>
      </w: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modereerivad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Kristi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Praakle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ja Katrin Laikoja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15.00-15.45  Eero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Puolanne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Lihateaduse ja lihatehnoloogia õppest Põhjamaades 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15.45-16.05  Priit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Pedastsaar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Tervistav küüslauk – uuringud Eesti Maaülikoolis ning viimased teadustulemused maailmas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16.05-16.25  Katrin Laikoja   –   Keefir,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kefīrs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kefyras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кефир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ehk keefirist Balti riikide turul 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t-EE"/>
        </w:rPr>
        <w:t>LOOMASEKTSIOON</w:t>
      </w: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modereerivad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Diivi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Põdersoo ja Priit Päkk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15.00-15.20  Peep Piirsalu  –  Uttede söötmise, toitumuse ja jõudluse seostest lambafarmides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15.20-15.40  Arne Tuhkur, AS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Dimela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Terve looma nimel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15.40-16.25  Jens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Yde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Blom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DeLaval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OÜ  –  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Herd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Navigator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, innovaatiline lahendus piimakarjakasvatajatele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hyperlink r:id="rId5" w:tgtFrame="_blank" w:history="1">
        <w:r w:rsidRPr="00CF0EEE">
          <w:rPr>
            <w:rFonts w:ascii="Tahoma" w:eastAsia="Times New Roman" w:hAnsi="Tahoma" w:cs="Tahoma"/>
            <w:b/>
            <w:bCs/>
            <w:color w:val="1155CC"/>
            <w:sz w:val="17"/>
            <w:szCs w:val="17"/>
            <w:lang w:eastAsia="et-EE"/>
          </w:rPr>
          <w:t>19.00</w:t>
        </w:r>
      </w:hyperlink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Õhtusöök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Atlantises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, vajalik etteregistreerimine. Õhtusöögi tasu 20 eurot.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REEDE – 22.03.2013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09.00-09.30  Registreerumine ja hommikukohv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 xml:space="preserve">09.30-11.30 PLENAARSESSIOON, </w:t>
      </w:r>
      <w:proofErr w:type="spellStart"/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modereerib</w:t>
      </w:r>
      <w:proofErr w:type="spellEnd"/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 xml:space="preserve"> Marko Kass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09.30-10.00  Merike Henno  –  Muutused Eestis müüdavate margariinide ja võiete rasvhappelises koostises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10.00-10.45  Sirje Potisepp  –  Tervisliku toitumise uuringu ülevaade 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10.45-11.10  Aldo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Vaan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Eesti lihaveisekasvatus täna ja tulevikuväljavaated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11.10-11.30  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Ragnar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Leming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Mahelehmade piimajõudlus ja karjast väljamineku põhjused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11.30-12.30  Lõuna. Enne lõunapausi kuulutatakse välja parimad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postrid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sponsoreerib AS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Remedium</w:t>
      </w:r>
      <w:proofErr w:type="spellEnd"/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t-EE"/>
        </w:rPr>
        <w:t>12.30-14.10 TÖÖ PARALLEELSESSIOONIDES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t-EE"/>
        </w:rPr>
        <w:t>TOIDUSEKTSIOON</w:t>
      </w: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modereerivad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Kristi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Praakle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ja Katrin Laikoja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12.30-13.00  Epp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Songisepp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Probiootikumi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väljaarendamine vastavalt  EL-i reeglitele 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13.00-13.20  Aarne Põldvere  –  Laagerdamisaja mõju lihaveiste liha kvaliteedile 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13.20-13.50  Mati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Roasto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Campylobacter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spp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. ja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Listeria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monocytogenes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levimus ja arvukus aastal 2012 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13.50-14.10  Ene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Viiard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Juuretise koostis ja selle mõju happesuse ja suhkrusisaldusele traditsioonilise rukkileiva tehnoloogias 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t-EE"/>
        </w:rPr>
        <w:t>LOOMASEKTSIOON</w:t>
      </w: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,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modereerivad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Diivi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Põdersoo ja Priit Päkk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12.30-13.00  Üllas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Jaaska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, Starter ST OÜ  –  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NordSil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: kodumaine silokindlustuslisand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13.00-13.20  Pille Tammemägi  –  Ohutu sööt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13.20-13.50  David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Arney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Karmide kliimatingimuste mõju eksootiliste piimatõugude kohanemisele, produktiivsusele ja heaolule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13.50-14.10  Martin </w:t>
      </w:r>
      <w:proofErr w:type="spellStart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Repinski</w:t>
      </w:r>
      <w:proofErr w:type="spellEnd"/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 xml:space="preserve">  –  Kitsefarm suurtootmisena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14.10-14.30  Konverentsi kokkuvõttev arutelu</w:t>
      </w:r>
    </w:p>
    <w:p w:rsidR="00CF0EEE" w:rsidRPr="00CF0EEE" w:rsidRDefault="00CF0EEE" w:rsidP="00CF0E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  <w:r w:rsidRPr="00CF0EEE">
        <w:rPr>
          <w:rFonts w:ascii="Tahoma" w:eastAsia="Times New Roman" w:hAnsi="Tahoma" w:cs="Tahoma"/>
          <w:color w:val="000000"/>
          <w:sz w:val="18"/>
          <w:szCs w:val="18"/>
          <w:lang w:eastAsia="et-EE"/>
        </w:rPr>
        <w:t>14.30-15.00  Kohvipaus</w:t>
      </w:r>
    </w:p>
    <w:p w:rsidR="00386104" w:rsidRDefault="00386104"/>
    <w:sectPr w:rsidR="0038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EE"/>
    <w:rsid w:val="00386104"/>
    <w:rsid w:val="00C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0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0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9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koda4</dc:creator>
  <cp:lastModifiedBy>koda4</cp:lastModifiedBy>
  <cp:revision>1</cp:revision>
  <dcterms:created xsi:type="dcterms:W3CDTF">2013-03-08T13:12:00Z</dcterms:created>
  <dcterms:modified xsi:type="dcterms:W3CDTF">2013-03-08T13:14:00Z</dcterms:modified>
</cp:coreProperties>
</file>